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64" w:rsidRPr="00CE7E43" w:rsidRDefault="007E76A2" w:rsidP="00CE7E43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软件学院学科竞赛</w:t>
      </w:r>
      <w:r w:rsidR="00E67B7F" w:rsidRPr="00CE7E43">
        <w:rPr>
          <w:rFonts w:ascii="仿宋" w:eastAsia="仿宋" w:hAnsi="仿宋" w:hint="eastAsia"/>
          <w:b/>
          <w:sz w:val="28"/>
          <w:szCs w:val="28"/>
        </w:rPr>
        <w:t>光荣榜</w:t>
      </w:r>
    </w:p>
    <w:p w:rsidR="00380F43" w:rsidRDefault="00BA5864" w:rsidP="00CE7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软件</w:t>
      </w:r>
      <w:r w:rsidR="00E67B7F" w:rsidRPr="00CE7E43">
        <w:rPr>
          <w:rFonts w:ascii="仿宋" w:eastAsia="仿宋" w:hAnsi="仿宋" w:hint="eastAsia"/>
          <w:sz w:val="28"/>
          <w:szCs w:val="28"/>
        </w:rPr>
        <w:t>学院非常重视第二课堂建设工作</w:t>
      </w:r>
      <w:r w:rsidR="00CE7E43">
        <w:rPr>
          <w:rFonts w:ascii="仿宋" w:eastAsia="仿宋" w:hAnsi="仿宋" w:hint="eastAsia"/>
          <w:sz w:val="28"/>
          <w:szCs w:val="28"/>
        </w:rPr>
        <w:t>，</w:t>
      </w:r>
      <w:r w:rsidR="00414373">
        <w:rPr>
          <w:rFonts w:ascii="仿宋" w:eastAsia="仿宋" w:hAnsi="仿宋" w:hint="eastAsia"/>
          <w:sz w:val="28"/>
          <w:szCs w:val="28"/>
        </w:rPr>
        <w:t>专门</w:t>
      </w:r>
      <w:r w:rsidR="00CE7E43">
        <w:rPr>
          <w:rFonts w:ascii="仿宋" w:eastAsia="仿宋" w:hAnsi="仿宋" w:hint="eastAsia"/>
          <w:sz w:val="28"/>
          <w:szCs w:val="28"/>
        </w:rPr>
        <w:t>出台《</w:t>
      </w:r>
      <w:r w:rsidR="00CE7E43" w:rsidRPr="00CE7E43">
        <w:rPr>
          <w:rFonts w:ascii="仿宋" w:eastAsia="仿宋" w:hAnsi="仿宋" w:hint="eastAsia"/>
          <w:sz w:val="28"/>
          <w:szCs w:val="28"/>
        </w:rPr>
        <w:t>软件学院学科竞赛奖励办法</w:t>
      </w:r>
      <w:r w:rsidR="00CE7E43">
        <w:rPr>
          <w:rFonts w:ascii="仿宋" w:eastAsia="仿宋" w:hAnsi="仿宋" w:hint="eastAsia"/>
          <w:sz w:val="28"/>
          <w:szCs w:val="28"/>
        </w:rPr>
        <w:t>》、《</w:t>
      </w:r>
      <w:r w:rsidR="00CE7E43" w:rsidRPr="00CE7E43">
        <w:rPr>
          <w:rFonts w:ascii="仿宋" w:eastAsia="仿宋" w:hAnsi="仿宋" w:hint="eastAsia"/>
          <w:sz w:val="28"/>
          <w:szCs w:val="28"/>
        </w:rPr>
        <w:t>软</w:t>
      </w:r>
      <w:bookmarkStart w:id="0" w:name="_GoBack"/>
      <w:bookmarkEnd w:id="0"/>
      <w:r w:rsidR="00CE7E43" w:rsidRPr="00CE7E43">
        <w:rPr>
          <w:rFonts w:ascii="仿宋" w:eastAsia="仿宋" w:hAnsi="仿宋" w:hint="eastAsia"/>
          <w:sz w:val="28"/>
          <w:szCs w:val="28"/>
        </w:rPr>
        <w:t>件学院ACM管理暂行办法</w:t>
      </w:r>
      <w:r w:rsidR="00CE7E43">
        <w:rPr>
          <w:rFonts w:ascii="仿宋" w:eastAsia="仿宋" w:hAnsi="仿宋" w:hint="eastAsia"/>
          <w:sz w:val="28"/>
          <w:szCs w:val="28"/>
        </w:rPr>
        <w:t>》等规章制度，鼓励学生参加专业竞赛。2014-2015年度，</w:t>
      </w:r>
      <w:r w:rsidR="009C5B2D">
        <w:rPr>
          <w:rFonts w:ascii="仿宋" w:eastAsia="仿宋" w:hAnsi="仿宋" w:hint="eastAsia"/>
          <w:sz w:val="28"/>
          <w:szCs w:val="28"/>
        </w:rPr>
        <w:t>学院收到了很多学生专业竞赛获奖喜报</w:t>
      </w:r>
      <w:r w:rsidR="008A36DA">
        <w:rPr>
          <w:rFonts w:ascii="仿宋" w:eastAsia="仿宋" w:hAnsi="仿宋" w:hint="eastAsia"/>
          <w:sz w:val="28"/>
          <w:szCs w:val="28"/>
        </w:rPr>
        <w:t>。特颁此榜，以资鼓励。</w:t>
      </w:r>
    </w:p>
    <w:p w:rsidR="00E67B7F" w:rsidRDefault="00380F43" w:rsidP="00CE7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2014</w:t>
      </w:r>
      <w:r w:rsidR="00223D88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获奖</w:t>
      </w:r>
      <w:r w:rsidR="009C5B2D">
        <w:rPr>
          <w:rFonts w:ascii="仿宋" w:eastAsia="仿宋" w:hAnsi="仿宋" w:hint="eastAsia"/>
          <w:sz w:val="28"/>
          <w:szCs w:val="28"/>
        </w:rPr>
        <w:t>名单如下：</w:t>
      </w:r>
    </w:p>
    <w:p w:rsidR="009C5B2D" w:rsidRDefault="00380F43" w:rsidP="00380F43">
      <w:pPr>
        <w:ind w:firstLineChars="200" w:firstLine="420"/>
        <w:rPr>
          <w:rFonts w:ascii="仿宋" w:eastAsia="仿宋" w:hAnsi="仿宋"/>
          <w:sz w:val="28"/>
          <w:szCs w:val="28"/>
        </w:rPr>
      </w:pPr>
      <w:r w:rsidRPr="00380F43">
        <w:rPr>
          <w:noProof/>
        </w:rPr>
        <w:drawing>
          <wp:inline distT="0" distB="0" distL="0" distR="0">
            <wp:extent cx="8281358" cy="298474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248" cy="29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43" w:rsidRDefault="00380F43" w:rsidP="00380F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2015</w:t>
      </w:r>
      <w:r w:rsidR="00223D88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获奖名单：</w:t>
      </w:r>
    </w:p>
    <w:p w:rsidR="00EE6EAC" w:rsidRPr="00CE7E43" w:rsidRDefault="00EE6EAC" w:rsidP="00EE6EAC">
      <w:pPr>
        <w:ind w:firstLineChars="200" w:firstLine="420"/>
        <w:rPr>
          <w:rFonts w:ascii="仿宋" w:eastAsia="仿宋" w:hAnsi="仿宋"/>
          <w:sz w:val="28"/>
          <w:szCs w:val="28"/>
        </w:rPr>
      </w:pPr>
      <w:r w:rsidRPr="00EE6EAC">
        <w:rPr>
          <w:noProof/>
        </w:rPr>
        <w:drawing>
          <wp:inline distT="0" distB="0" distL="0" distR="0" wp14:anchorId="0CB48BB7" wp14:editId="0560AFBE">
            <wp:extent cx="8471140" cy="4735902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138" cy="473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EAC" w:rsidRPr="00CE7E43" w:rsidSect="009C5B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7F"/>
    <w:rsid w:val="00223D88"/>
    <w:rsid w:val="00257B9D"/>
    <w:rsid w:val="00380F43"/>
    <w:rsid w:val="00414373"/>
    <w:rsid w:val="007E76A2"/>
    <w:rsid w:val="008A36DA"/>
    <w:rsid w:val="009C5B2D"/>
    <w:rsid w:val="00BA5864"/>
    <w:rsid w:val="00CE7E43"/>
    <w:rsid w:val="00E67B7F"/>
    <w:rsid w:val="00EE6EAC"/>
    <w:rsid w:val="00F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F2552-156F-4A8C-92AD-B220BCF9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C5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jiachen lin</cp:lastModifiedBy>
  <cp:revision>20</cp:revision>
  <dcterms:created xsi:type="dcterms:W3CDTF">2015-10-19T07:14:00Z</dcterms:created>
  <dcterms:modified xsi:type="dcterms:W3CDTF">2016-06-07T13:46:00Z</dcterms:modified>
</cp:coreProperties>
</file>